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4E8D689"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(Mac OSX</w:t>
      </w:r>
      <w:r>
        <w:rPr>
          <w:rFonts w:ascii="Cambria" w:hAnsi="Cambria"/>
        </w:rPr>
        <w:t>)</w:t>
      </w:r>
    </w:p>
    <w:p w14:paraId="4642001F" w14:textId="6E2D2C42"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3710E1">
        <w:rPr>
          <w:rFonts w:ascii="Calibri" w:hAnsi="Calibri"/>
          <w:color w:val="808080" w:themeColor="background1" w:themeShade="80"/>
          <w:sz w:val="20"/>
          <w:szCs w:val="20"/>
        </w:rPr>
        <w:t xml:space="preserve">on </w:t>
      </w:r>
      <w:r w:rsidR="001B7B84">
        <w:rPr>
          <w:rFonts w:ascii="Calibri" w:hAnsi="Calibri"/>
          <w:color w:val="808080" w:themeColor="background1" w:themeShade="80"/>
          <w:sz w:val="20"/>
          <w:szCs w:val="20"/>
        </w:rPr>
        <w:t>May 17</w:t>
      </w:r>
      <w:r w:rsidR="00840493">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2F3024DB" w14:textId="77777777" w:rsidR="00840493" w:rsidRPr="00840493" w:rsidRDefault="00840493" w:rsidP="00840493">
      <w:pPr>
        <w:pStyle w:val="ListParagraph"/>
        <w:numPr>
          <w:ilvl w:val="0"/>
          <w:numId w:val="1"/>
        </w:numPr>
        <w:rPr>
          <w:rFonts w:ascii="Calibri" w:hAnsi="Calibri"/>
          <w:sz w:val="22"/>
          <w:szCs w:val="22"/>
        </w:rPr>
      </w:pPr>
      <w:r w:rsidRPr="00840493">
        <w:rPr>
          <w:rFonts w:ascii="Calibri" w:hAnsi="Calibri"/>
          <w:sz w:val="22"/>
          <w:szCs w:val="22"/>
        </w:rPr>
        <w:t>Navigate to the “Name Policy” tab in the preferences window. Ensure that the text in the “Filename Expression field” is “[Z]” with no quotation marks and no spaces before or after.</w:t>
      </w:r>
    </w:p>
    <w:p w14:paraId="6502ACBD" w14:textId="03FFBB31" w:rsidR="00840493" w:rsidRPr="001B7B84" w:rsidRDefault="00840493" w:rsidP="00840493">
      <w:pPr>
        <w:pStyle w:val="ListParagraph"/>
        <w:numPr>
          <w:ilvl w:val="0"/>
          <w:numId w:val="1"/>
        </w:numPr>
        <w:rPr>
          <w:rFonts w:ascii="Calibri" w:hAnsi="Calibri"/>
          <w:sz w:val="22"/>
          <w:szCs w:val="22"/>
        </w:rPr>
      </w:pPr>
      <w:r w:rsidRPr="001B7B84">
        <w:rPr>
          <w:rFonts w:ascii="Calibri" w:hAnsi="Calibri"/>
          <w:sz w:val="22"/>
          <w:szCs w:val="22"/>
        </w:rPr>
        <w:t>Navigate to the “Barcode” tab. Ensure that the “Autoscan</w:t>
      </w:r>
      <w:r w:rsidR="001B7B84" w:rsidRPr="001B7B84">
        <w:rPr>
          <w:rFonts w:ascii="Calibri" w:hAnsi="Calibri"/>
          <w:sz w:val="22"/>
          <w:szCs w:val="22"/>
        </w:rPr>
        <w:t xml:space="preserve"> for</w:t>
      </w:r>
      <w:r w:rsidRPr="001B7B84">
        <w:rPr>
          <w:rFonts w:ascii="Calibri" w:hAnsi="Calibri"/>
          <w:sz w:val="22"/>
          <w:szCs w:val="22"/>
        </w:rPr>
        <w:t xml:space="preserve"> barcode” box is checked. Click “OK”.</w:t>
      </w:r>
    </w:p>
    <w:p w14:paraId="4DBF0B36" w14:textId="34BFB71E" w:rsidR="00EE324E"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0266DCFB" w14:textId="77777777" w:rsidR="001B7B84" w:rsidRDefault="001B7B84" w:rsidP="001B7B84">
      <w:pPr>
        <w:pStyle w:val="ListParagraph"/>
        <w:keepNext/>
        <w:numPr>
          <w:ilvl w:val="1"/>
          <w:numId w:val="1"/>
        </w:numPr>
        <w:rPr>
          <w:rFonts w:ascii="Calibri" w:hAnsi="Calibri"/>
        </w:rPr>
      </w:pPr>
      <w:r w:rsidRPr="00CB1EDE">
        <w:rPr>
          <w:rFonts w:ascii="Calibri" w:hAnsi="Calibri"/>
          <w:sz w:val="22"/>
          <w:szCs w:val="22"/>
        </w:rPr>
        <w:t xml:space="preserve">You will not be able </w:t>
      </w:r>
      <w:r>
        <w:rPr>
          <w:rFonts w:ascii="Calibri" w:hAnsi="Calibri"/>
        </w:rPr>
        <w:t>to change the greyed-out fields unless you alter other settings.</w:t>
      </w:r>
    </w:p>
    <w:p w14:paraId="3F383F22" w14:textId="77777777" w:rsidR="001B7B84" w:rsidRDefault="001B7B84" w:rsidP="001B7B84">
      <w:pPr>
        <w:pStyle w:val="ListParagraph"/>
        <w:keepNext/>
        <w:numPr>
          <w:ilvl w:val="1"/>
          <w:numId w:val="1"/>
        </w:numPr>
        <w:rPr>
          <w:rFonts w:ascii="Calibri" w:hAnsi="Calibri"/>
        </w:rPr>
      </w:pPr>
      <w:r>
        <w:rPr>
          <w:rFonts w:ascii="Calibri" w:hAnsi="Calibri"/>
        </w:rPr>
        <w:t xml:space="preserve">If you find that it produces better results in terms of brightness, you may choose to </w:t>
      </w:r>
      <w:r w:rsidRPr="00CB1EDE">
        <w:rPr>
          <w:rFonts w:ascii="Calibri" w:hAnsi="Calibri"/>
          <w:sz w:val="22"/>
          <w:szCs w:val="22"/>
        </w:rPr>
        <w:t>set the Program Mode to Manual and select 1/13 for the Shutter Speed.</w:t>
      </w:r>
    </w:p>
    <w:p w14:paraId="39E0DC0E" w14:textId="500DAC61" w:rsidR="001B7B84" w:rsidRDefault="001B7B84" w:rsidP="001B7B84">
      <w:pPr>
        <w:pStyle w:val="ListParagraph"/>
        <w:keepNext/>
        <w:numPr>
          <w:ilvl w:val="1"/>
          <w:numId w:val="1"/>
        </w:numPr>
        <w:rPr>
          <w:rFonts w:ascii="Calibri" w:hAnsi="Calibri"/>
        </w:rPr>
      </w:pPr>
      <w:r>
        <w:rPr>
          <w:rFonts w:ascii="Calibri" w:hAnsi="Calibri"/>
        </w:rPr>
        <w:t>Also consider experimenting with different values for Exposure. Depending on the lighting conditions at your location, higher or lower exposure compensation may be necessary.</w:t>
      </w:r>
    </w:p>
    <w:p w14:paraId="49D1C66E" w14:textId="77777777" w:rsidR="001B7B84" w:rsidRPr="001B7B84" w:rsidRDefault="001B7B84" w:rsidP="001B7B84">
      <w:pPr>
        <w:pStyle w:val="ListParagraph"/>
        <w:keepNext/>
        <w:ind w:left="1440"/>
        <w:rPr>
          <w:rFonts w:ascii="Calibri" w:hAnsi="Calibri"/>
        </w:rPr>
      </w:pPr>
    </w:p>
    <w:p w14:paraId="351E01FE" w14:textId="07328EE5" w:rsidR="00EE324E" w:rsidRDefault="00840493" w:rsidP="00EE324E">
      <w:pPr>
        <w:jc w:val="center"/>
        <w:rPr>
          <w:rFonts w:ascii="Calibri" w:hAnsi="Calibri"/>
          <w:sz w:val="22"/>
          <w:szCs w:val="22"/>
        </w:rPr>
      </w:pPr>
      <w:r>
        <w:rPr>
          <w:rFonts w:ascii="Calibri" w:hAnsi="Calibri"/>
          <w:noProof/>
          <w:sz w:val="22"/>
          <w:szCs w:val="22"/>
        </w:rPr>
        <w:drawing>
          <wp:inline distT="0" distB="0" distL="0" distR="0" wp14:anchorId="39A094D3" wp14:editId="788BC285">
            <wp:extent cx="1762125" cy="199928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16 at 3.10.47 PM.png"/>
                    <pic:cNvPicPr/>
                  </pic:nvPicPr>
                  <pic:blipFill rotWithShape="1">
                    <a:blip r:embed="rId11">
                      <a:extLst>
                        <a:ext uri="{28A0092B-C50C-407E-A947-70E740481C1C}">
                          <a14:useLocalDpi xmlns:a14="http://schemas.microsoft.com/office/drawing/2010/main" val="0"/>
                        </a:ext>
                      </a:extLst>
                    </a:blip>
                    <a:srcRect t="40118" b="13936"/>
                    <a:stretch/>
                  </pic:blipFill>
                  <pic:spPr bwMode="auto">
                    <a:xfrm>
                      <a:off x="0" y="0"/>
                      <a:ext cx="1770722" cy="2009042"/>
                    </a:xfrm>
                    <a:prstGeom prst="rect">
                      <a:avLst/>
                    </a:prstGeom>
                    <a:ln>
                      <a:noFill/>
                    </a:ln>
                    <a:extLst>
                      <a:ext uri="{53640926-AAD7-44D8-BBD7-CCE9431645EC}">
                        <a14:shadowObscured xmlns:a14="http://schemas.microsoft.com/office/drawing/2010/main"/>
                      </a:ext>
                    </a:extLst>
                  </pic:spPr>
                </pic:pic>
              </a:graphicData>
            </a:graphic>
          </wp:inline>
        </w:drawing>
      </w:r>
    </w:p>
    <w:p w14:paraId="379AD45D" w14:textId="77777777" w:rsidR="001B7B84" w:rsidRPr="00E40F24" w:rsidRDefault="001B7B84" w:rsidP="00EE324E">
      <w:pPr>
        <w:jc w:val="center"/>
        <w:rPr>
          <w:rFonts w:ascii="Calibri" w:hAnsi="Calibri"/>
          <w:sz w:val="22"/>
          <w:szCs w:val="22"/>
        </w:rPr>
      </w:pP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78D2E37" w14:textId="08CE22BA"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A04528">
        <w:rPr>
          <w:rFonts w:ascii="Calibri" w:hAnsi="Calibri"/>
          <w:sz w:val="22"/>
          <w:szCs w:val="22"/>
        </w:rPr>
        <w:t>ages 7-8</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0DBAE589"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1B7B84">
        <w:rPr>
          <w:rFonts w:ascii="Calibri" w:hAnsi="Calibri"/>
          <w:sz w:val="22"/>
          <w:szCs w:val="22"/>
        </w:rPr>
        <w:t xml:space="preserve"> (see picture below)</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5206DC2A" w14:textId="77777777" w:rsidR="000A616B" w:rsidRPr="00FB3A20" w:rsidRDefault="000A616B" w:rsidP="00393315">
      <w:pPr>
        <w:jc w:val="center"/>
        <w:rPr>
          <w:rFonts w:ascii="Calibri" w:hAnsi="Calibri"/>
          <w:i/>
          <w:sz w:val="22"/>
          <w:szCs w:val="22"/>
        </w:rPr>
      </w:pPr>
      <w:bookmarkStart w:id="0" w:name="_GoBack"/>
      <w:bookmarkEnd w:id="0"/>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6BDA3C31"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840493">
        <w:rPr>
          <w:rFonts w:ascii="Calibri" w:hAnsi="Calibri"/>
          <w:sz w:val="22"/>
          <w:szCs w:val="22"/>
        </w:rPr>
        <w:t xml:space="preserve"> rectangle in step 21</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78948337">
            <wp:extent cx="5334000" cy="2697941"/>
            <wp:effectExtent l="0" t="0" r="0" b="762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2488" cy="2702234"/>
                    </a:xfrm>
                    <a:prstGeom prst="rect">
                      <a:avLst/>
                    </a:prstGeom>
                    <a:noFill/>
                    <a:ln>
                      <a:noFill/>
                    </a:ln>
                  </pic:spPr>
                </pic:pic>
              </a:graphicData>
            </a:graphic>
          </wp:inline>
        </w:drawing>
      </w:r>
    </w:p>
    <w:p w14:paraId="3AFB132C" w14:textId="54042D46" w:rsidR="00A04528" w:rsidRDefault="00A04528" w:rsidP="00A04528">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71530980" w14:textId="15C9012D" w:rsidR="00A04528" w:rsidRDefault="00A04528" w:rsidP="00A04528">
      <w:pPr>
        <w:pStyle w:val="ListParagraph"/>
        <w:numPr>
          <w:ilvl w:val="0"/>
          <w:numId w:val="1"/>
        </w:numPr>
        <w:rPr>
          <w:rFonts w:ascii="Calibri" w:hAnsi="Calibri"/>
          <w:sz w:val="22"/>
          <w:szCs w:val="22"/>
        </w:rPr>
      </w:pPr>
      <w:r>
        <w:rPr>
          <w:rFonts w:ascii="Calibri" w:hAnsi="Calibri"/>
          <w:sz w:val="22"/>
          <w:szCs w:val="22"/>
        </w:rPr>
        <w:t>Click “Shoot.”</w:t>
      </w:r>
    </w:p>
    <w:p w14:paraId="64DB125D" w14:textId="26449CCB" w:rsidR="00A04528" w:rsidRDefault="00A04528" w:rsidP="00A04528">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313FCD05" w14:textId="01B54C0C" w:rsidR="00A04528" w:rsidRDefault="00A04528" w:rsidP="00A04528">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15395600" w14:textId="5CB2AB73" w:rsidR="00A04528" w:rsidRPr="00A04528" w:rsidRDefault="00A04528" w:rsidP="00A04528">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6EA3991C">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3F20B3AF" wp14:editId="649A1444">
            <wp:extent cx="5480050" cy="533400"/>
            <wp:effectExtent l="0" t="0" r="6350" b="0"/>
            <wp:docPr id="9" name="Picture 9"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062FBBC"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23332787" w14:textId="6F12509D" w:rsidR="00A04528" w:rsidRDefault="00A04528" w:rsidP="00A04528">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1D73B1DD" w14:textId="72B35162" w:rsidR="00FD230E" w:rsidRPr="00A04528" w:rsidRDefault="00A04528" w:rsidP="00A04528">
      <w:pPr>
        <w:pStyle w:val="ListParagraph"/>
        <w:numPr>
          <w:ilvl w:val="2"/>
          <w:numId w:val="6"/>
        </w:numPr>
        <w:rPr>
          <w:rFonts w:ascii="Calibri" w:hAnsi="Calibri"/>
          <w:sz w:val="22"/>
          <w:szCs w:val="22"/>
        </w:rPr>
      </w:pPr>
      <w:r w:rsidRPr="00A04528">
        <w:rPr>
          <w:rFonts w:ascii="Calibri" w:hAnsi="Calibri"/>
          <w:sz w:val="22"/>
          <w:szCs w:val="22"/>
        </w:rPr>
        <w:t xml:space="preserve">If </w:t>
      </w:r>
      <w:r w:rsidR="00393315" w:rsidRPr="00A04528">
        <w:rPr>
          <w:rFonts w:ascii="Calibri" w:hAnsi="Calibri"/>
          <w:sz w:val="22"/>
          <w:szCs w:val="22"/>
        </w:rPr>
        <w:t>the</w:t>
      </w:r>
      <w:r w:rsidR="00FD230E" w:rsidRPr="00A04528">
        <w:rPr>
          <w:rFonts w:ascii="Calibri" w:hAnsi="Calibri"/>
          <w:sz w:val="22"/>
          <w:szCs w:val="22"/>
        </w:rPr>
        <w:t>re are any problems with focus:</w:t>
      </w:r>
    </w:p>
    <w:p w14:paraId="01B5ADCF" w14:textId="174EE3DB" w:rsidR="00FD230E" w:rsidRDefault="00FD230E" w:rsidP="00A04528">
      <w:pPr>
        <w:pStyle w:val="ListParagraph"/>
        <w:numPr>
          <w:ilvl w:val="3"/>
          <w:numId w:val="7"/>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A04528">
      <w:pPr>
        <w:pStyle w:val="ListParagraph"/>
        <w:numPr>
          <w:ilvl w:val="3"/>
          <w:numId w:val="7"/>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2A7110C7" w:rsidR="00FD230E" w:rsidRDefault="00FD230E" w:rsidP="00A04528">
      <w:pPr>
        <w:pStyle w:val="ListParagraph"/>
        <w:numPr>
          <w:ilvl w:val="3"/>
          <w:numId w:val="7"/>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840493">
        <w:rPr>
          <w:rFonts w:ascii="Calibri" w:hAnsi="Calibri"/>
          <w:sz w:val="22"/>
          <w:szCs w:val="22"/>
        </w:rPr>
        <w:t>ps 19-26</w:t>
      </w:r>
      <w:r>
        <w:rPr>
          <w:rFonts w:ascii="Calibri" w:hAnsi="Calibri"/>
          <w:sz w:val="22"/>
          <w:szCs w:val="22"/>
        </w:rPr>
        <w:t>.</w:t>
      </w:r>
    </w:p>
    <w:p w14:paraId="6F843044" w14:textId="4BEDC970" w:rsidR="00FD230E" w:rsidRDefault="00EE324E" w:rsidP="00A04528">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sidR="00840493">
        <w:rPr>
          <w:rFonts w:ascii="Calibri" w:hAnsi="Calibri"/>
          <w:sz w:val="22"/>
          <w:szCs w:val="22"/>
        </w:rPr>
        <w:t>ing “Shoot” for step 23</w:t>
      </w:r>
      <w:r w:rsidRPr="00FD230E">
        <w:rPr>
          <w:rFonts w:ascii="Calibri" w:hAnsi="Calibri"/>
          <w:sz w:val="22"/>
          <w:szCs w:val="22"/>
        </w:rPr>
        <w:t xml:space="preserve">, </w:t>
      </w:r>
      <w:r w:rsidR="00A04528">
        <w:rPr>
          <w:rFonts w:ascii="Calibri" w:hAnsi="Calibri"/>
          <w:sz w:val="22"/>
          <w:szCs w:val="22"/>
        </w:rPr>
        <w:t>click the</w:t>
      </w:r>
      <w:r w:rsidR="00393315" w:rsidRPr="00FD230E">
        <w:rPr>
          <w:rFonts w:ascii="Calibri" w:hAnsi="Calibri"/>
          <w:sz w:val="22"/>
          <w:szCs w:val="22"/>
        </w:rPr>
        <w:t xml:space="preserve"> Photos tab </w:t>
      </w:r>
      <w:r w:rsidR="00A04528">
        <w:rPr>
          <w:rFonts w:ascii="Calibri" w:hAnsi="Calibri"/>
          <w:sz w:val="22"/>
          <w:szCs w:val="22"/>
        </w:rPr>
        <w:t xml:space="preserve">(circled below) </w:t>
      </w:r>
      <w:r w:rsidR="00393315" w:rsidRPr="00FD230E">
        <w:rPr>
          <w:rFonts w:ascii="Calibri" w:hAnsi="Calibri"/>
          <w:sz w:val="22"/>
          <w:szCs w:val="22"/>
        </w:rPr>
        <w:t>and right click the name of the</w:t>
      </w:r>
      <w:r w:rsidR="00A22016" w:rsidRPr="00FD230E">
        <w:rPr>
          <w:rFonts w:ascii="Calibri" w:hAnsi="Calibri"/>
          <w:sz w:val="22"/>
          <w:szCs w:val="22"/>
        </w:rPr>
        <w:t xml:space="preserve"> problematic image.</w:t>
      </w:r>
    </w:p>
    <w:p w14:paraId="3DAA1D51" w14:textId="50E2C46D" w:rsidR="00A04528" w:rsidRPr="00A04528" w:rsidRDefault="00A04528" w:rsidP="00A04528">
      <w:pPr>
        <w:jc w:val="center"/>
        <w:rPr>
          <w:rFonts w:ascii="Calibri" w:hAnsi="Calibri"/>
          <w:sz w:val="22"/>
          <w:szCs w:val="22"/>
        </w:rPr>
      </w:pPr>
      <w:r>
        <w:rPr>
          <w:noProof/>
          <w:sz w:val="22"/>
          <w:szCs w:val="22"/>
        </w:rPr>
        <mc:AlternateContent>
          <mc:Choice Requires="wps">
            <w:drawing>
              <wp:anchor distT="0" distB="0" distL="114300" distR="114300" simplePos="0" relativeHeight="251661312" behindDoc="0" locked="0" layoutInCell="1" allowOverlap="1" wp14:anchorId="11E6EF1B" wp14:editId="33C78220">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7EE24322" wp14:editId="7CD8EA1A">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199D8C0C" w14:textId="6404CCFB" w:rsidR="00393315" w:rsidRPr="00FD230E" w:rsidRDefault="00393315" w:rsidP="00A04528">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sidR="00840493">
        <w:rPr>
          <w:rFonts w:ascii="Calibri" w:hAnsi="Calibri"/>
          <w:sz w:val="22"/>
          <w:szCs w:val="22"/>
        </w:rPr>
        <w:t>5-26</w:t>
      </w:r>
      <w:r w:rsidRPr="00FD230E">
        <w:rPr>
          <w:rFonts w:ascii="Calibri" w:hAnsi="Calibri"/>
          <w:sz w:val="22"/>
          <w:szCs w:val="22"/>
        </w:rPr>
        <w:t xml:space="preserve"> with this new photo.</w:t>
      </w:r>
    </w:p>
    <w:p w14:paraId="700E38A1" w14:textId="2F69C2F9" w:rsidR="00A04528" w:rsidRPr="00606651" w:rsidRDefault="00A04528" w:rsidP="00A04528">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49A7C891"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43F0D65F" w:rsidR="00393315" w:rsidRPr="00E40F24" w:rsidRDefault="00466E81" w:rsidP="00A04528">
      <w:pPr>
        <w:pStyle w:val="ListParagraph"/>
        <w:numPr>
          <w:ilvl w:val="0"/>
          <w:numId w:val="1"/>
        </w:numPr>
        <w:rPr>
          <w:rFonts w:ascii="Calibri" w:hAnsi="Calibri"/>
          <w:sz w:val="22"/>
          <w:szCs w:val="22"/>
        </w:rPr>
      </w:pPr>
      <w:r>
        <w:rPr>
          <w:rFonts w:ascii="Calibri" w:hAnsi="Calibri"/>
          <w:sz w:val="22"/>
          <w:szCs w:val="22"/>
        </w:rPr>
        <w:lastRenderedPageBreak/>
        <w:t>Get</w:t>
      </w:r>
      <w:r w:rsidR="00A22016">
        <w:rPr>
          <w:rFonts w:ascii="Calibri" w:hAnsi="Calibri"/>
          <w:sz w:val="22"/>
          <w:szCs w:val="22"/>
        </w:rPr>
        <w:t xml:space="preserve"> a new specimen and place it in the </w:t>
      </w:r>
      <w:r w:rsidR="009350E1">
        <w:rPr>
          <w:rFonts w:ascii="Calibri" w:hAnsi="Calibri"/>
          <w:sz w:val="22"/>
          <w:szCs w:val="22"/>
        </w:rPr>
        <w:t>lightbox like you did in step 1</w:t>
      </w:r>
      <w:r w:rsidR="00840493">
        <w:rPr>
          <w:rFonts w:ascii="Calibri" w:hAnsi="Calibri"/>
          <w:sz w:val="22"/>
          <w:szCs w:val="22"/>
        </w:rPr>
        <w:t>7</w:t>
      </w:r>
      <w:r w:rsidR="00A22016">
        <w:rPr>
          <w:rFonts w:ascii="Calibri" w:hAnsi="Calibri"/>
          <w:sz w:val="22"/>
          <w:szCs w:val="22"/>
        </w:rPr>
        <w:t>.</w:t>
      </w:r>
    </w:p>
    <w:p w14:paraId="3C98B74C" w14:textId="51111385" w:rsidR="00393315" w:rsidRDefault="00A22016" w:rsidP="00A04528">
      <w:pPr>
        <w:pStyle w:val="ListParagraph"/>
        <w:numPr>
          <w:ilvl w:val="1"/>
          <w:numId w:val="6"/>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5C76B3F6" w:rsidR="00FD230E" w:rsidRPr="00342BE1" w:rsidRDefault="00FD230E" w:rsidP="00A04528">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A04528">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462063B3" w:rsidR="00393315" w:rsidRPr="00E40F24" w:rsidRDefault="00606651" w:rsidP="00A04528">
      <w:pPr>
        <w:pStyle w:val="ListParagraph"/>
        <w:numPr>
          <w:ilvl w:val="0"/>
          <w:numId w:val="1"/>
        </w:numPr>
        <w:rPr>
          <w:rFonts w:ascii="Calibri" w:hAnsi="Calibri"/>
          <w:sz w:val="22"/>
          <w:szCs w:val="22"/>
        </w:rPr>
      </w:pPr>
      <w:r w:rsidRPr="00606651">
        <w:rPr>
          <w:rFonts w:ascii="Calibri" w:hAnsi="Calibri"/>
          <w:sz w:val="22"/>
          <w:szCs w:val="22"/>
        </w:rPr>
        <w:t xml:space="preserve">Repeat </w:t>
      </w:r>
      <w:r w:rsidR="00840493">
        <w:rPr>
          <w:rFonts w:ascii="Calibri" w:hAnsi="Calibri"/>
          <w:sz w:val="22"/>
          <w:szCs w:val="22"/>
        </w:rPr>
        <w:t>steps 15-32</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1943C3D7" w14:textId="293235B3" w:rsidR="00A04528" w:rsidRPr="00840493" w:rsidRDefault="00840493" w:rsidP="00A04528">
      <w:pPr>
        <w:pStyle w:val="ListParagraph"/>
        <w:numPr>
          <w:ilvl w:val="0"/>
          <w:numId w:val="1"/>
        </w:numPr>
        <w:rPr>
          <w:rFonts w:ascii="Calibri" w:hAnsi="Calibri"/>
          <w:sz w:val="22"/>
          <w:szCs w:val="22"/>
        </w:rPr>
      </w:pPr>
      <w:r w:rsidRPr="00840493">
        <w:rPr>
          <w:rFonts w:ascii="Calibri" w:hAnsi="Calibri"/>
          <w:sz w:val="22"/>
          <w:szCs w:val="22"/>
        </w:rPr>
        <w:t xml:space="preserve">At the end of your shift, </w:t>
      </w:r>
      <w:r>
        <w:rPr>
          <w:rFonts w:ascii="Calibri" w:hAnsi="Calibri"/>
          <w:sz w:val="22"/>
          <w:szCs w:val="22"/>
        </w:rPr>
        <w:t>n</w:t>
      </w:r>
      <w:r w:rsidR="00E8377B" w:rsidRPr="00840493">
        <w:rPr>
          <w:rFonts w:ascii="Calibri" w:hAnsi="Calibri"/>
          <w:sz w:val="22"/>
          <w:szCs w:val="22"/>
        </w:rPr>
        <w:t xml:space="preserve">avigate </w:t>
      </w:r>
      <w:r w:rsidR="00271BBB" w:rsidRPr="00840493">
        <w:rPr>
          <w:rFonts w:ascii="Calibri" w:hAnsi="Calibri"/>
          <w:sz w:val="22"/>
          <w:szCs w:val="22"/>
        </w:rPr>
        <w:t>to the Photos tab</w:t>
      </w:r>
      <w:r w:rsidR="00A04528" w:rsidRPr="00840493">
        <w:rPr>
          <w:rFonts w:ascii="Calibri" w:hAnsi="Calibri"/>
          <w:sz w:val="22"/>
          <w:szCs w:val="22"/>
        </w:rPr>
        <w:t>.</w:t>
      </w:r>
    </w:p>
    <w:p w14:paraId="649F0D12" w14:textId="77777777" w:rsidR="00FD230E" w:rsidRDefault="00393315" w:rsidP="00A04528">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0642D8BE" w14:textId="5290B64D" w:rsidR="00840493" w:rsidRPr="00840493" w:rsidRDefault="00840493" w:rsidP="00840493">
      <w:pPr>
        <w:pStyle w:val="ListParagraph"/>
        <w:numPr>
          <w:ilvl w:val="1"/>
          <w:numId w:val="1"/>
        </w:numPr>
        <w:rPr>
          <w:rFonts w:ascii="Calibri" w:hAnsi="Calibri"/>
          <w:sz w:val="22"/>
          <w:szCs w:val="22"/>
        </w:rPr>
      </w:pPr>
      <w:r w:rsidRPr="00840493">
        <w:rPr>
          <w:rFonts w:ascii="Calibri" w:hAnsi="Calibri"/>
          <w:b/>
          <w:sz w:val="22"/>
          <w:szCs w:val="22"/>
        </w:rPr>
        <w:t>Note:</w:t>
      </w:r>
      <w:r w:rsidRPr="00840493">
        <w:rPr>
          <w:rFonts w:ascii="Calibri" w:hAnsi="Calibri"/>
          <w:sz w:val="22"/>
          <w:szCs w:val="22"/>
        </w:rPr>
        <w:t xml:space="preserve"> Pay particular attention to barcodes that are longer than expected (e.g., OBI100259_1). This may indicate that Smart Shooter 3 was unable to recognize the barcode in that image or that the image is a duplicate of the same specimen.</w:t>
      </w:r>
    </w:p>
    <w:p w14:paraId="7EB985FA" w14:textId="77777777" w:rsidR="00FD230E" w:rsidRDefault="00393315" w:rsidP="00A04528">
      <w:pPr>
        <w:pStyle w:val="ListParagraph"/>
        <w:numPr>
          <w:ilvl w:val="1"/>
          <w:numId w:val="6"/>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35A22889"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r w:rsidR="00A04528">
        <w:rPr>
          <w:rFonts w:ascii="Calibri" w:hAnsi="Calibri"/>
          <w:sz w:val="22"/>
          <w:szCs w:val="22"/>
        </w:rPr>
        <w:t xml:space="preserve"> Double click to open it in the Display tab.</w:t>
      </w:r>
    </w:p>
    <w:p w14:paraId="367FD315" w14:textId="20A8E217" w:rsidR="00393315" w:rsidRPr="00FD230E" w:rsidRDefault="00393315" w:rsidP="00A04528">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1D3B77D7" w:rsidR="00393315" w:rsidRDefault="009350E1" w:rsidP="00A04528">
      <w:pPr>
        <w:pStyle w:val="ListParagraph"/>
        <w:numPr>
          <w:ilvl w:val="0"/>
          <w:numId w:val="1"/>
        </w:numPr>
        <w:rPr>
          <w:rFonts w:ascii="Calibri" w:hAnsi="Calibri"/>
          <w:sz w:val="22"/>
          <w:szCs w:val="22"/>
        </w:rPr>
      </w:pPr>
      <w:r>
        <w:rPr>
          <w:rFonts w:ascii="Calibri" w:hAnsi="Calibri"/>
          <w:sz w:val="22"/>
          <w:szCs w:val="22"/>
        </w:rPr>
        <w:t>Repeat step</w:t>
      </w:r>
      <w:r w:rsidR="00840493">
        <w:rPr>
          <w:rFonts w:ascii="Calibri" w:hAnsi="Calibri"/>
          <w:sz w:val="22"/>
          <w:szCs w:val="22"/>
        </w:rPr>
        <w:t>s 37-38</w:t>
      </w:r>
      <w:r w:rsidR="00393315" w:rsidRPr="00E40F24">
        <w:rPr>
          <w:rFonts w:ascii="Calibri" w:hAnsi="Calibri"/>
          <w:sz w:val="22"/>
          <w:szCs w:val="22"/>
        </w:rPr>
        <w:t xml:space="preserve"> for at least four additional specimens.</w:t>
      </w:r>
    </w:p>
    <w:p w14:paraId="64510DC2" w14:textId="77777777" w:rsidR="00393315" w:rsidRPr="00E40F24" w:rsidRDefault="00393315" w:rsidP="00A04528">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3A5AC254" w:rsidR="00A8220A" w:rsidRDefault="00393315" w:rsidP="00A04528">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172A" w14:textId="77777777" w:rsidR="00A56FF0" w:rsidRDefault="00A56FF0" w:rsidP="005D3EB6">
      <w:r>
        <w:separator/>
      </w:r>
    </w:p>
  </w:endnote>
  <w:endnote w:type="continuationSeparator" w:id="0">
    <w:p w14:paraId="6ACE3302" w14:textId="77777777" w:rsidR="00A56FF0" w:rsidRDefault="00A56FF0"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3617" w14:textId="77777777" w:rsidR="00A56FF0" w:rsidRDefault="00A56FF0" w:rsidP="005D3EB6">
      <w:r>
        <w:separator/>
      </w:r>
    </w:p>
  </w:footnote>
  <w:footnote w:type="continuationSeparator" w:id="0">
    <w:p w14:paraId="3FA553CB" w14:textId="77777777" w:rsidR="00A56FF0" w:rsidRDefault="00A56FF0"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DB3C3D9"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0A616B">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E51CF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19BA"/>
    <w:multiLevelType w:val="hybridMultilevel"/>
    <w:tmpl w:val="6474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A616B"/>
    <w:rsid w:val="000D357C"/>
    <w:rsid w:val="000E64D3"/>
    <w:rsid w:val="0018385D"/>
    <w:rsid w:val="00184D23"/>
    <w:rsid w:val="00191756"/>
    <w:rsid w:val="0019670F"/>
    <w:rsid w:val="001B7B84"/>
    <w:rsid w:val="001F08F6"/>
    <w:rsid w:val="0020173E"/>
    <w:rsid w:val="0022049A"/>
    <w:rsid w:val="00261C8E"/>
    <w:rsid w:val="00271BBB"/>
    <w:rsid w:val="002A0904"/>
    <w:rsid w:val="002A13B9"/>
    <w:rsid w:val="002C1205"/>
    <w:rsid w:val="00340F93"/>
    <w:rsid w:val="00342BE1"/>
    <w:rsid w:val="003710E1"/>
    <w:rsid w:val="00393315"/>
    <w:rsid w:val="003F17B1"/>
    <w:rsid w:val="00404CF5"/>
    <w:rsid w:val="0041681A"/>
    <w:rsid w:val="004405D4"/>
    <w:rsid w:val="00466E81"/>
    <w:rsid w:val="004D19D7"/>
    <w:rsid w:val="004D3D90"/>
    <w:rsid w:val="004E10D4"/>
    <w:rsid w:val="004E5CCD"/>
    <w:rsid w:val="00554270"/>
    <w:rsid w:val="00566922"/>
    <w:rsid w:val="00595FBA"/>
    <w:rsid w:val="005B4296"/>
    <w:rsid w:val="005D3EB6"/>
    <w:rsid w:val="005E5B46"/>
    <w:rsid w:val="005E67AD"/>
    <w:rsid w:val="005F47EF"/>
    <w:rsid w:val="00606651"/>
    <w:rsid w:val="006F1A9C"/>
    <w:rsid w:val="0077184A"/>
    <w:rsid w:val="007A6DD4"/>
    <w:rsid w:val="007C3C81"/>
    <w:rsid w:val="007D336A"/>
    <w:rsid w:val="007E0B7F"/>
    <w:rsid w:val="008121EB"/>
    <w:rsid w:val="00826423"/>
    <w:rsid w:val="00840493"/>
    <w:rsid w:val="00843D82"/>
    <w:rsid w:val="008470D1"/>
    <w:rsid w:val="00886FA1"/>
    <w:rsid w:val="00892FA5"/>
    <w:rsid w:val="0089440C"/>
    <w:rsid w:val="009350E1"/>
    <w:rsid w:val="00953DD9"/>
    <w:rsid w:val="00973518"/>
    <w:rsid w:val="00974102"/>
    <w:rsid w:val="00A04528"/>
    <w:rsid w:val="00A07A06"/>
    <w:rsid w:val="00A22016"/>
    <w:rsid w:val="00A56FF0"/>
    <w:rsid w:val="00A8220A"/>
    <w:rsid w:val="00AC13B4"/>
    <w:rsid w:val="00AD1D7F"/>
    <w:rsid w:val="00B37796"/>
    <w:rsid w:val="00BC5249"/>
    <w:rsid w:val="00BF0B17"/>
    <w:rsid w:val="00C54BDA"/>
    <w:rsid w:val="00C65E9F"/>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EE7CB9"/>
    <w:rsid w:val="00F32D2B"/>
    <w:rsid w:val="00F366B6"/>
    <w:rsid w:val="00F4520D"/>
    <w:rsid w:val="00F52E08"/>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5852-9B70-426D-BC31-4E1C8115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3</cp:revision>
  <dcterms:created xsi:type="dcterms:W3CDTF">2019-05-17T15:27:00Z</dcterms:created>
  <dcterms:modified xsi:type="dcterms:W3CDTF">2019-05-17T15:28:00Z</dcterms:modified>
</cp:coreProperties>
</file>